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9B" w:rsidRPr="00CB16AF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16A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6749B" w:rsidRPr="00CB16AF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16AF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CB16AF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6749B" w:rsidRPr="00CB16AF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16AF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06749B" w:rsidRPr="00CB16AF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16AF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CB16AF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6749B" w:rsidRDefault="0006749B" w:rsidP="0006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749B" w:rsidRDefault="0006749B" w:rsidP="0006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</w:t>
      </w:r>
    </w:p>
    <w:p w:rsidR="0006749B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749B" w:rsidRDefault="0006749B" w:rsidP="0006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52DF">
        <w:rPr>
          <w:rFonts w:ascii="Times New Roman" w:hAnsi="Times New Roman"/>
          <w:sz w:val="24"/>
          <w:szCs w:val="24"/>
        </w:rPr>
        <w:t>«</w:t>
      </w:r>
      <w:r w:rsidR="00CD17A1">
        <w:rPr>
          <w:rFonts w:ascii="Times New Roman" w:hAnsi="Times New Roman"/>
          <w:sz w:val="24"/>
          <w:szCs w:val="24"/>
        </w:rPr>
        <w:t>22</w:t>
      </w:r>
      <w:r w:rsidR="00BD52DF">
        <w:rPr>
          <w:rFonts w:ascii="Times New Roman" w:hAnsi="Times New Roman"/>
          <w:sz w:val="24"/>
          <w:szCs w:val="24"/>
        </w:rPr>
        <w:t>»</w:t>
      </w:r>
      <w:r w:rsidR="00054012">
        <w:rPr>
          <w:rFonts w:ascii="Times New Roman" w:hAnsi="Times New Roman"/>
          <w:sz w:val="24"/>
          <w:szCs w:val="24"/>
        </w:rPr>
        <w:t xml:space="preserve"> </w:t>
      </w:r>
      <w:r w:rsidR="00151A28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B0F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6749B" w:rsidRDefault="0006749B" w:rsidP="0006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г.Железногорск-Илимский</w:t>
      </w:r>
    </w:p>
    <w:p w:rsidR="0006749B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749B" w:rsidRPr="00054012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B16AF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АКЛЮЧЕНИЕ</w:t>
      </w:r>
      <w:r w:rsidRPr="00CB16AF">
        <w:rPr>
          <w:rFonts w:ascii="Times New Roman" w:hAnsi="Times New Roman"/>
          <w:b/>
          <w:sz w:val="24"/>
          <w:szCs w:val="24"/>
        </w:rPr>
        <w:t xml:space="preserve"> №</w:t>
      </w:r>
      <w:r w:rsidR="00EC0A60">
        <w:rPr>
          <w:rFonts w:ascii="Times New Roman" w:hAnsi="Times New Roman"/>
          <w:b/>
          <w:sz w:val="24"/>
          <w:szCs w:val="24"/>
        </w:rPr>
        <w:t xml:space="preserve"> </w:t>
      </w:r>
      <w:r w:rsidRPr="0060166B">
        <w:rPr>
          <w:rFonts w:ascii="Times New Roman" w:hAnsi="Times New Roman"/>
          <w:b/>
          <w:sz w:val="24"/>
          <w:szCs w:val="24"/>
        </w:rPr>
        <w:t>01-08/</w:t>
      </w:r>
      <w:r w:rsidR="00CF65DD">
        <w:rPr>
          <w:rFonts w:ascii="Times New Roman" w:hAnsi="Times New Roman"/>
          <w:b/>
          <w:sz w:val="24"/>
          <w:szCs w:val="24"/>
        </w:rPr>
        <w:t>29</w:t>
      </w:r>
    </w:p>
    <w:p w:rsidR="0006749B" w:rsidRPr="00BD52DF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D52DF">
        <w:rPr>
          <w:rFonts w:ascii="Times New Roman" w:hAnsi="Times New Roman"/>
          <w:sz w:val="24"/>
          <w:szCs w:val="24"/>
        </w:rPr>
        <w:t xml:space="preserve">по результатам экспертно-аналитического мероприятия </w:t>
      </w:r>
    </w:p>
    <w:p w:rsidR="0006749B" w:rsidRPr="00BD52DF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D52DF">
        <w:rPr>
          <w:rFonts w:ascii="Times New Roman" w:hAnsi="Times New Roman"/>
          <w:sz w:val="24"/>
          <w:szCs w:val="24"/>
        </w:rPr>
        <w:t xml:space="preserve">проекта </w:t>
      </w:r>
      <w:r w:rsidR="00D63C9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D63C9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D63C9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BD52DF">
        <w:rPr>
          <w:rFonts w:ascii="Times New Roman" w:hAnsi="Times New Roman"/>
          <w:sz w:val="24"/>
          <w:szCs w:val="24"/>
        </w:rPr>
        <w:t xml:space="preserve"> </w:t>
      </w:r>
      <w:r w:rsidR="000C2727">
        <w:rPr>
          <w:rFonts w:ascii="Times New Roman" w:hAnsi="Times New Roman"/>
          <w:sz w:val="24"/>
          <w:szCs w:val="24"/>
        </w:rPr>
        <w:t xml:space="preserve">«О внесении изменений в муниципальную программу администрации </w:t>
      </w:r>
      <w:proofErr w:type="spellStart"/>
      <w:r w:rsidR="000C272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0C272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BD52DF">
        <w:rPr>
          <w:rFonts w:ascii="Times New Roman" w:hAnsi="Times New Roman"/>
          <w:sz w:val="24"/>
          <w:szCs w:val="24"/>
        </w:rPr>
        <w:t>«Развитие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BD52DF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BD52DF">
        <w:rPr>
          <w:rFonts w:ascii="Times New Roman" w:hAnsi="Times New Roman"/>
          <w:sz w:val="24"/>
          <w:szCs w:val="24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Pr="00BD52DF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BD52DF">
        <w:rPr>
          <w:rFonts w:ascii="Times New Roman" w:hAnsi="Times New Roman"/>
          <w:sz w:val="24"/>
          <w:szCs w:val="24"/>
        </w:rPr>
        <w:t xml:space="preserve"> район» на 2018-2023 годы», утвержденную постановлением администрации </w:t>
      </w:r>
      <w:proofErr w:type="spellStart"/>
      <w:r w:rsidRPr="00BD52DF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BD52DF">
        <w:rPr>
          <w:rFonts w:ascii="Times New Roman" w:hAnsi="Times New Roman"/>
          <w:sz w:val="24"/>
          <w:szCs w:val="24"/>
        </w:rPr>
        <w:t xml:space="preserve"> муниципального района № 618»</w:t>
      </w:r>
      <w:r w:rsidR="000C2727">
        <w:rPr>
          <w:rFonts w:ascii="Times New Roman" w:hAnsi="Times New Roman"/>
          <w:sz w:val="24"/>
          <w:szCs w:val="24"/>
        </w:rPr>
        <w:t xml:space="preserve"> </w:t>
      </w:r>
      <w:r w:rsidR="00DC0DA9" w:rsidRPr="00BD52DF">
        <w:rPr>
          <w:rFonts w:ascii="Times New Roman" w:hAnsi="Times New Roman"/>
          <w:sz w:val="24"/>
          <w:szCs w:val="24"/>
        </w:rPr>
        <w:t>от 01.09.2017г</w:t>
      </w:r>
      <w:r w:rsidR="00DC0DA9">
        <w:rPr>
          <w:rFonts w:ascii="Times New Roman" w:hAnsi="Times New Roman"/>
          <w:sz w:val="24"/>
          <w:szCs w:val="24"/>
        </w:rPr>
        <w:t>. (в</w:t>
      </w:r>
      <w:proofErr w:type="gramEnd"/>
      <w:r w:rsidR="00DC0DA9">
        <w:rPr>
          <w:rFonts w:ascii="Times New Roman" w:hAnsi="Times New Roman"/>
          <w:sz w:val="24"/>
          <w:szCs w:val="24"/>
        </w:rPr>
        <w:t xml:space="preserve"> редакции постановления администрации</w:t>
      </w:r>
      <w:r w:rsidR="00FA2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1BF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FA21BF">
        <w:rPr>
          <w:rFonts w:ascii="Times New Roman" w:hAnsi="Times New Roman"/>
          <w:sz w:val="24"/>
          <w:szCs w:val="24"/>
        </w:rPr>
        <w:t xml:space="preserve"> муниципального района от 05.04.2019 № 388)</w:t>
      </w:r>
    </w:p>
    <w:p w:rsidR="0006749B" w:rsidRPr="00C83165" w:rsidRDefault="0006749B" w:rsidP="0006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749B" w:rsidRPr="0006749B" w:rsidRDefault="0006749B" w:rsidP="00957C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165">
        <w:rPr>
          <w:rFonts w:ascii="Times New Roman" w:hAnsi="Times New Roman"/>
          <w:sz w:val="24"/>
          <w:szCs w:val="24"/>
        </w:rPr>
        <w:t xml:space="preserve">В соответствии с Положением о Контрольно-счетной палате </w:t>
      </w:r>
      <w:proofErr w:type="spellStart"/>
      <w:r w:rsidRPr="00C8316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C83165">
        <w:rPr>
          <w:rFonts w:ascii="Times New Roman" w:hAnsi="Times New Roman"/>
          <w:sz w:val="24"/>
          <w:szCs w:val="24"/>
        </w:rPr>
        <w:t xml:space="preserve"> муниципального района, утвержденным Решением Думы </w:t>
      </w:r>
      <w:proofErr w:type="spellStart"/>
      <w:r w:rsidRPr="00C8316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C83165">
        <w:rPr>
          <w:rFonts w:ascii="Times New Roman" w:hAnsi="Times New Roman"/>
          <w:sz w:val="24"/>
          <w:szCs w:val="24"/>
        </w:rPr>
        <w:t xml:space="preserve"> муниципального района от 22.02.2012г. № 186, </w:t>
      </w:r>
      <w:r w:rsidR="00E622C1">
        <w:rPr>
          <w:rFonts w:ascii="Times New Roman" w:hAnsi="Times New Roman"/>
          <w:sz w:val="24"/>
          <w:szCs w:val="24"/>
        </w:rPr>
        <w:t xml:space="preserve">Контрольно-счетной палатой </w:t>
      </w:r>
      <w:proofErr w:type="spellStart"/>
      <w:r w:rsidR="00E622C1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E622C1">
        <w:rPr>
          <w:rFonts w:ascii="Times New Roman" w:hAnsi="Times New Roman"/>
          <w:sz w:val="24"/>
          <w:szCs w:val="24"/>
        </w:rPr>
        <w:t xml:space="preserve"> муниципального района (далее – КСП района) </w:t>
      </w:r>
      <w:r w:rsidRPr="00C83165">
        <w:rPr>
          <w:rFonts w:ascii="Times New Roman" w:hAnsi="Times New Roman"/>
          <w:sz w:val="24"/>
          <w:szCs w:val="24"/>
        </w:rPr>
        <w:t xml:space="preserve">проведена финансово-экономическая экспертиза проекта </w:t>
      </w:r>
      <w:r w:rsidR="0083154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83154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3154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A534D">
        <w:rPr>
          <w:rFonts w:ascii="Times New Roman" w:hAnsi="Times New Roman"/>
          <w:sz w:val="24"/>
          <w:szCs w:val="24"/>
        </w:rPr>
        <w:t xml:space="preserve"> </w:t>
      </w:r>
      <w:r w:rsidRPr="0006749B">
        <w:rPr>
          <w:rFonts w:ascii="Times New Roman" w:hAnsi="Times New Roman"/>
          <w:sz w:val="24"/>
          <w:szCs w:val="24"/>
        </w:rPr>
        <w:t>«</w:t>
      </w:r>
      <w:r w:rsidR="00831549" w:rsidRPr="0083154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муниципальную программу администрации </w:t>
      </w:r>
      <w:proofErr w:type="spellStart"/>
      <w:r w:rsidR="00831549" w:rsidRPr="00831549">
        <w:rPr>
          <w:rFonts w:ascii="Times New Roman" w:eastAsia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="00831549" w:rsidRPr="0083154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54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5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749B">
        <w:rPr>
          <w:rFonts w:ascii="Times New Roman" w:hAnsi="Times New Roman"/>
          <w:sz w:val="24"/>
          <w:szCs w:val="24"/>
        </w:rPr>
        <w:t>Развитие автомобильных дорог общего пользования местного значения вне границ населенных пунктов в границах</w:t>
      </w:r>
      <w:proofErr w:type="gramEnd"/>
      <w:r w:rsidRPr="0006749B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06749B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06749B">
        <w:rPr>
          <w:rFonts w:ascii="Times New Roman" w:hAnsi="Times New Roman"/>
          <w:sz w:val="24"/>
          <w:szCs w:val="24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Pr="0006749B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06749B">
        <w:rPr>
          <w:rFonts w:ascii="Times New Roman" w:hAnsi="Times New Roman"/>
          <w:sz w:val="24"/>
          <w:szCs w:val="24"/>
        </w:rPr>
        <w:t xml:space="preserve"> район» на 2018-2023 годы</w:t>
      </w:r>
      <w:r w:rsidR="0083154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31549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="00831549">
        <w:rPr>
          <w:rFonts w:ascii="Times New Roman" w:hAnsi="Times New Roman"/>
          <w:sz w:val="24"/>
          <w:szCs w:val="24"/>
        </w:rPr>
        <w:t xml:space="preserve"> </w:t>
      </w:r>
      <w:r w:rsidR="00054012">
        <w:rPr>
          <w:rFonts w:ascii="Times New Roman" w:hAnsi="Times New Roman"/>
          <w:sz w:val="24"/>
          <w:szCs w:val="24"/>
        </w:rPr>
        <w:t>п</w:t>
      </w:r>
      <w:r w:rsidR="00831549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proofErr w:type="spellStart"/>
      <w:r w:rsidR="0083154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831549">
        <w:rPr>
          <w:rFonts w:ascii="Times New Roman" w:hAnsi="Times New Roman"/>
          <w:sz w:val="24"/>
          <w:szCs w:val="24"/>
        </w:rPr>
        <w:t xml:space="preserve"> муниципального района от 01.09.2017 № 618</w:t>
      </w:r>
      <w:r w:rsidRPr="000674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муниципальная программа</w:t>
      </w:r>
      <w:r w:rsidR="00831549">
        <w:rPr>
          <w:rFonts w:ascii="Times New Roman" w:hAnsi="Times New Roman"/>
          <w:sz w:val="24"/>
          <w:szCs w:val="24"/>
        </w:rPr>
        <w:t xml:space="preserve"> или МП</w:t>
      </w:r>
      <w:r>
        <w:rPr>
          <w:rFonts w:ascii="Times New Roman" w:hAnsi="Times New Roman"/>
          <w:sz w:val="24"/>
          <w:szCs w:val="24"/>
        </w:rPr>
        <w:t>).</w:t>
      </w:r>
    </w:p>
    <w:p w:rsidR="0006749B" w:rsidRDefault="0006749B" w:rsidP="00957C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экспертно-аналитического мероприятия установлено следующее.</w:t>
      </w:r>
    </w:p>
    <w:p w:rsidR="005F79BA" w:rsidRPr="00483447" w:rsidRDefault="005F79BA" w:rsidP="005F79B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483447">
        <w:rPr>
          <w:rFonts w:ascii="Times New Roman" w:hAnsi="Times New Roman"/>
          <w:sz w:val="24"/>
          <w:szCs w:val="24"/>
        </w:rPr>
        <w:t xml:space="preserve">         </w:t>
      </w:r>
      <w:r w:rsidR="005A278B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5A278B" w:rsidRPr="00BD52DF">
        <w:rPr>
          <w:rFonts w:ascii="Times New Roman" w:hAnsi="Times New Roman"/>
          <w:sz w:val="24"/>
          <w:szCs w:val="24"/>
        </w:rPr>
        <w:t>«Развитие автомобильных дорог общего пользования местного значения вне границ населенных пунктов в границах муниципального образования «</w:t>
      </w:r>
      <w:proofErr w:type="spellStart"/>
      <w:r w:rsidR="005A278B" w:rsidRPr="00BD52DF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5A278B" w:rsidRPr="00BD52DF">
        <w:rPr>
          <w:rFonts w:ascii="Times New Roman" w:hAnsi="Times New Roman"/>
          <w:sz w:val="24"/>
          <w:szCs w:val="24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5A278B" w:rsidRPr="00BD52DF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5A278B" w:rsidRPr="00BD52DF">
        <w:rPr>
          <w:rFonts w:ascii="Times New Roman" w:hAnsi="Times New Roman"/>
          <w:sz w:val="24"/>
          <w:szCs w:val="24"/>
        </w:rPr>
        <w:t xml:space="preserve"> район» на 2018-2023 годы»</w:t>
      </w:r>
      <w:r w:rsidR="005A278B">
        <w:rPr>
          <w:rFonts w:ascii="Times New Roman" w:hAnsi="Times New Roman"/>
          <w:sz w:val="24"/>
          <w:szCs w:val="24"/>
        </w:rPr>
        <w:t xml:space="preserve"> утверждена </w:t>
      </w:r>
      <w:r w:rsidRPr="0048344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5A278B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5A278B">
        <w:rPr>
          <w:rFonts w:ascii="Times New Roman" w:hAnsi="Times New Roman"/>
          <w:sz w:val="24"/>
          <w:szCs w:val="24"/>
        </w:rPr>
        <w:t xml:space="preserve"> муниципального </w:t>
      </w:r>
      <w:r w:rsidRPr="00483447">
        <w:rPr>
          <w:rFonts w:ascii="Times New Roman" w:hAnsi="Times New Roman"/>
          <w:sz w:val="24"/>
          <w:szCs w:val="24"/>
        </w:rPr>
        <w:t xml:space="preserve">района от </w:t>
      </w:r>
      <w:r w:rsidR="00F912B6">
        <w:rPr>
          <w:rFonts w:ascii="Times New Roman" w:hAnsi="Times New Roman"/>
          <w:sz w:val="24"/>
          <w:szCs w:val="24"/>
        </w:rPr>
        <w:t xml:space="preserve"> 01.09.2017 № 618. В муниципальную программу </w:t>
      </w:r>
      <w:r w:rsidR="003A1AA4">
        <w:rPr>
          <w:rFonts w:ascii="Times New Roman" w:hAnsi="Times New Roman"/>
          <w:sz w:val="24"/>
          <w:szCs w:val="24"/>
        </w:rPr>
        <w:t>неоднократно</w:t>
      </w:r>
      <w:r w:rsidR="00F912B6">
        <w:rPr>
          <w:rFonts w:ascii="Times New Roman" w:hAnsi="Times New Roman"/>
          <w:sz w:val="24"/>
          <w:szCs w:val="24"/>
        </w:rPr>
        <w:t xml:space="preserve"> вносились изменения. </w:t>
      </w:r>
      <w:r w:rsidR="00386D01">
        <w:rPr>
          <w:rFonts w:ascii="Times New Roman" w:hAnsi="Times New Roman"/>
          <w:sz w:val="24"/>
          <w:szCs w:val="24"/>
        </w:rPr>
        <w:t xml:space="preserve">КСП района отмечет, что последние изменения в муниципальную программу были внесены </w:t>
      </w:r>
      <w:r w:rsidR="00F912B6">
        <w:rPr>
          <w:rFonts w:ascii="Times New Roman" w:hAnsi="Times New Roman"/>
          <w:sz w:val="24"/>
          <w:szCs w:val="24"/>
        </w:rPr>
        <w:t xml:space="preserve">Постановлением администрации района от </w:t>
      </w:r>
      <w:r w:rsidR="00BC3F94">
        <w:rPr>
          <w:rFonts w:ascii="Times New Roman" w:hAnsi="Times New Roman"/>
          <w:sz w:val="24"/>
          <w:szCs w:val="24"/>
        </w:rPr>
        <w:t>05.04.2019</w:t>
      </w:r>
      <w:r w:rsidRPr="00483447">
        <w:rPr>
          <w:rFonts w:ascii="Times New Roman" w:hAnsi="Times New Roman"/>
          <w:sz w:val="24"/>
          <w:szCs w:val="24"/>
        </w:rPr>
        <w:t xml:space="preserve"> № </w:t>
      </w:r>
      <w:r w:rsidR="00BC3F94">
        <w:rPr>
          <w:rFonts w:ascii="Times New Roman" w:hAnsi="Times New Roman"/>
          <w:sz w:val="24"/>
          <w:szCs w:val="24"/>
        </w:rPr>
        <w:t>388</w:t>
      </w:r>
      <w:r w:rsidR="00F912B6">
        <w:rPr>
          <w:rFonts w:ascii="Times New Roman" w:hAnsi="Times New Roman"/>
          <w:sz w:val="24"/>
          <w:szCs w:val="24"/>
        </w:rPr>
        <w:t xml:space="preserve">, согласно которым она утверждена </w:t>
      </w:r>
      <w:r w:rsidRPr="00483447">
        <w:rPr>
          <w:rFonts w:ascii="Times New Roman" w:hAnsi="Times New Roman"/>
          <w:sz w:val="24"/>
          <w:szCs w:val="24"/>
        </w:rPr>
        <w:t xml:space="preserve">в новой редакции. </w:t>
      </w:r>
    </w:p>
    <w:p w:rsidR="00E94718" w:rsidRDefault="00EB5664" w:rsidP="00957C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финансирования муниципальной программы являются средства налоговых и неналоговых доходов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  <w:r w:rsidR="00E94718">
        <w:rPr>
          <w:rFonts w:ascii="Times New Roman" w:hAnsi="Times New Roman"/>
          <w:sz w:val="24"/>
          <w:szCs w:val="24"/>
        </w:rPr>
        <w:t xml:space="preserve"> Финансирование программных мероприятий предусмотрено за счет средств дорожного фонда муниципального района.</w:t>
      </w:r>
    </w:p>
    <w:p w:rsidR="0002474C" w:rsidRPr="00957C4B" w:rsidRDefault="009D0E50" w:rsidP="0095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7C4B">
        <w:rPr>
          <w:rFonts w:ascii="Times New Roman" w:hAnsi="Times New Roman"/>
          <w:sz w:val="24"/>
          <w:szCs w:val="24"/>
        </w:rPr>
        <w:t xml:space="preserve">Согласно Паспорту муниципальной </w:t>
      </w:r>
      <w:r w:rsidR="0002474C" w:rsidRPr="00957C4B">
        <w:rPr>
          <w:rFonts w:ascii="Times New Roman" w:hAnsi="Times New Roman"/>
          <w:sz w:val="24"/>
          <w:szCs w:val="24"/>
        </w:rPr>
        <w:t>программы</w:t>
      </w:r>
      <w:r w:rsidR="00D35BBC" w:rsidRPr="00957C4B">
        <w:rPr>
          <w:rFonts w:ascii="Times New Roman" w:hAnsi="Times New Roman"/>
          <w:sz w:val="24"/>
          <w:szCs w:val="24"/>
        </w:rPr>
        <w:t>,</w:t>
      </w:r>
      <w:r w:rsidR="0002474C" w:rsidRPr="00957C4B">
        <w:rPr>
          <w:rFonts w:ascii="Times New Roman" w:hAnsi="Times New Roman"/>
          <w:sz w:val="24"/>
          <w:szCs w:val="24"/>
        </w:rPr>
        <w:t xml:space="preserve"> ответственным исполнителем муниципальной программы является администрация </w:t>
      </w:r>
      <w:proofErr w:type="spellStart"/>
      <w:r w:rsidR="005D7E3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5D7E37">
        <w:rPr>
          <w:rFonts w:ascii="Times New Roman" w:hAnsi="Times New Roman"/>
          <w:sz w:val="24"/>
          <w:szCs w:val="24"/>
        </w:rPr>
        <w:t xml:space="preserve"> муниципального </w:t>
      </w:r>
      <w:r w:rsidR="0002474C" w:rsidRPr="00957C4B">
        <w:rPr>
          <w:rFonts w:ascii="Times New Roman" w:hAnsi="Times New Roman"/>
          <w:sz w:val="24"/>
          <w:szCs w:val="24"/>
        </w:rPr>
        <w:t>района.</w:t>
      </w:r>
    </w:p>
    <w:p w:rsidR="0002474C" w:rsidRPr="00957C4B" w:rsidRDefault="0002474C" w:rsidP="0095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57C4B">
        <w:rPr>
          <w:rFonts w:ascii="Times New Roman" w:hAnsi="Times New Roman"/>
          <w:color w:val="000000"/>
          <w:sz w:val="24"/>
          <w:szCs w:val="24"/>
        </w:rPr>
        <w:t xml:space="preserve">Соисполнителями муниципальной программы определены Департамент по управлению муниципальным имуществом администрации </w:t>
      </w:r>
      <w:proofErr w:type="spellStart"/>
      <w:r w:rsidRPr="00957C4B"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 w:rsidRPr="00957C4B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 Департамент образования администрации </w:t>
      </w:r>
      <w:proofErr w:type="spellStart"/>
      <w:r w:rsidRPr="00957C4B"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 w:rsidRPr="00957C4B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9D0E50" w:rsidRPr="00957C4B" w:rsidRDefault="0002474C" w:rsidP="0095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57C4B">
        <w:rPr>
          <w:rFonts w:ascii="Times New Roman" w:hAnsi="Times New Roman"/>
          <w:color w:val="000000"/>
          <w:sz w:val="24"/>
          <w:szCs w:val="24"/>
        </w:rPr>
        <w:lastRenderedPageBreak/>
        <w:t>Участниками муниципальной программы являются</w:t>
      </w:r>
      <w:r w:rsidR="009D0E50" w:rsidRPr="00957C4B">
        <w:rPr>
          <w:rFonts w:ascii="Times New Roman" w:hAnsi="Times New Roman"/>
          <w:color w:val="000000"/>
          <w:sz w:val="24"/>
          <w:szCs w:val="24"/>
        </w:rPr>
        <w:t>:</w:t>
      </w:r>
    </w:p>
    <w:p w:rsidR="009D0E50" w:rsidRPr="00957C4B" w:rsidRDefault="009D0E50" w:rsidP="0095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57C4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 xml:space="preserve">Отдел жилищно-коммунального хозяйства, транспорта и связи администрации </w:t>
      </w:r>
      <w:proofErr w:type="spellStart"/>
      <w:r w:rsidR="0002474C" w:rsidRPr="00957C4B"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 w:rsidR="0002474C" w:rsidRPr="00957C4B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 </w:t>
      </w:r>
    </w:p>
    <w:p w:rsidR="009D0E50" w:rsidRPr="00957C4B" w:rsidRDefault="009D0E50" w:rsidP="0095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57C4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2474C" w:rsidRPr="00073B59">
        <w:rPr>
          <w:rFonts w:ascii="Times New Roman" w:hAnsi="Times New Roman"/>
          <w:b/>
          <w:color w:val="000000"/>
          <w:sz w:val="24"/>
          <w:szCs w:val="24"/>
        </w:rPr>
        <w:t xml:space="preserve">Сектор строительства администрации </w:t>
      </w:r>
      <w:proofErr w:type="spellStart"/>
      <w:r w:rsidR="0002474C" w:rsidRPr="00073B59">
        <w:rPr>
          <w:rFonts w:ascii="Times New Roman" w:hAnsi="Times New Roman"/>
          <w:b/>
          <w:color w:val="000000"/>
          <w:sz w:val="24"/>
          <w:szCs w:val="24"/>
        </w:rPr>
        <w:t>Нижнеилимского</w:t>
      </w:r>
      <w:proofErr w:type="spellEnd"/>
      <w:r w:rsidR="0002474C" w:rsidRPr="00073B59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2474C" w:rsidRPr="00957C4B" w:rsidRDefault="009D0E50" w:rsidP="0095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57C4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 xml:space="preserve">Отдел архитектуры и градостроительства администрации </w:t>
      </w:r>
      <w:proofErr w:type="spellStart"/>
      <w:r w:rsidR="0002474C" w:rsidRPr="00957C4B"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 w:rsidR="0002474C" w:rsidRPr="00957C4B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9D0E50" w:rsidRDefault="008A350C" w:rsidP="008A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9D0E50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Решению Думы </w:t>
      </w:r>
      <w:proofErr w:type="spellStart"/>
      <w:r w:rsidR="009D0E50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="009D0E50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28.02.2018 № 296 «Об утверждении структуры администрации </w:t>
      </w:r>
      <w:proofErr w:type="spellStart"/>
      <w:r w:rsidR="009D0E50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="009D0E50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района» в структуре администрации района отсутствует такой орган как Сектор строительства администрации. КСП района отмечает, что внесенные </w:t>
      </w:r>
      <w:r w:rsidR="00653E9B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ранее </w:t>
      </w:r>
      <w:r w:rsidR="009D0E50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предлагаемые изменения в муниципальную программу не предусматрив</w:t>
      </w:r>
      <w:r w:rsidR="00073B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54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ют </w:t>
      </w:r>
      <w:r w:rsidR="00653E9B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исключение Сектора строительства администрации района из числа </w:t>
      </w:r>
      <w:r w:rsidR="009D0E50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</w:t>
      </w:r>
      <w:r w:rsidR="00653E9B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9D0E50" w:rsidRPr="00957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программы.</w:t>
      </w:r>
    </w:p>
    <w:p w:rsidR="00073B59" w:rsidRPr="00957C4B" w:rsidRDefault="00073B59" w:rsidP="00073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Ранее данное замечание было уже указано Контрольно-счетной палатой в своем Заключении (от 17.12.2018 № 57).</w:t>
      </w:r>
    </w:p>
    <w:p w:rsidR="009D0E50" w:rsidRPr="00957C4B" w:rsidRDefault="009D0E50" w:rsidP="0095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7C4B">
        <w:rPr>
          <w:rFonts w:ascii="Times New Roman" w:hAnsi="Times New Roman"/>
          <w:sz w:val="24"/>
          <w:szCs w:val="24"/>
        </w:rPr>
        <w:t>В составе муниципальной программы предусмотрено две подпрограммы:</w:t>
      </w:r>
    </w:p>
    <w:p w:rsidR="009D0E50" w:rsidRPr="00957C4B" w:rsidRDefault="00F754A3" w:rsidP="00957C4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57C4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>Обеспечение безопасн</w:t>
      </w:r>
      <w:r w:rsidR="009D0E50" w:rsidRPr="00957C4B">
        <w:rPr>
          <w:rFonts w:ascii="Times New Roman" w:hAnsi="Times New Roman"/>
          <w:color w:val="000000"/>
          <w:sz w:val="24"/>
          <w:szCs w:val="24"/>
        </w:rPr>
        <w:t>ости дорожного движения на авто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>мобильных дорогах общего пользования местного значения вне границ населенных пунктов в границах муниципального образования «</w:t>
      </w:r>
      <w:proofErr w:type="spellStart"/>
      <w:r w:rsidR="0002474C" w:rsidRPr="00957C4B">
        <w:rPr>
          <w:rFonts w:ascii="Times New Roman" w:hAnsi="Times New Roman"/>
          <w:color w:val="000000"/>
          <w:sz w:val="24"/>
          <w:szCs w:val="24"/>
        </w:rPr>
        <w:t>Нижнеилимс</w:t>
      </w:r>
      <w:r w:rsidR="009D0E50" w:rsidRPr="00957C4B">
        <w:rPr>
          <w:rFonts w:ascii="Times New Roman" w:hAnsi="Times New Roman"/>
          <w:color w:val="000000"/>
          <w:sz w:val="24"/>
          <w:szCs w:val="24"/>
        </w:rPr>
        <w:t>кий</w:t>
      </w:r>
      <w:proofErr w:type="spellEnd"/>
      <w:r w:rsidR="009D0E50" w:rsidRPr="00957C4B">
        <w:rPr>
          <w:rFonts w:ascii="Times New Roman" w:hAnsi="Times New Roman"/>
          <w:color w:val="000000"/>
          <w:sz w:val="24"/>
          <w:szCs w:val="24"/>
        </w:rPr>
        <w:t xml:space="preserve"> район» и в границах населен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>ных пунктов, относящихс</w:t>
      </w:r>
      <w:r w:rsidR="009D0E50" w:rsidRPr="00957C4B">
        <w:rPr>
          <w:rFonts w:ascii="Times New Roman" w:hAnsi="Times New Roman"/>
          <w:color w:val="000000"/>
          <w:sz w:val="24"/>
          <w:szCs w:val="24"/>
        </w:rPr>
        <w:t>я к межселенной территории муни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>ципального образования «</w:t>
      </w:r>
      <w:proofErr w:type="spellStart"/>
      <w:r w:rsidR="0002474C" w:rsidRPr="00957C4B">
        <w:rPr>
          <w:rFonts w:ascii="Times New Roman" w:hAnsi="Times New Roman"/>
          <w:color w:val="000000"/>
          <w:sz w:val="24"/>
          <w:szCs w:val="24"/>
        </w:rPr>
        <w:t>Нижнеилимский</w:t>
      </w:r>
      <w:proofErr w:type="spellEnd"/>
      <w:r w:rsidR="0002474C" w:rsidRPr="00957C4B">
        <w:rPr>
          <w:rFonts w:ascii="Times New Roman" w:hAnsi="Times New Roman"/>
          <w:color w:val="000000"/>
          <w:sz w:val="24"/>
          <w:szCs w:val="24"/>
        </w:rPr>
        <w:t xml:space="preserve"> район» на 2018-2023 годы; </w:t>
      </w:r>
    </w:p>
    <w:p w:rsidR="009D0E50" w:rsidRPr="00957C4B" w:rsidRDefault="00F754A3" w:rsidP="00957C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57C4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>Оформление права соб</w:t>
      </w:r>
      <w:r w:rsidR="009D0E50" w:rsidRPr="00957C4B">
        <w:rPr>
          <w:rFonts w:ascii="Times New Roman" w:hAnsi="Times New Roman"/>
          <w:color w:val="000000"/>
          <w:sz w:val="24"/>
          <w:szCs w:val="24"/>
        </w:rPr>
        <w:t>ственности на объекты недвижимо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>сти, относящиеся к сфере дорожной деятельности ад</w:t>
      </w:r>
      <w:r w:rsidRPr="00957C4B">
        <w:rPr>
          <w:rFonts w:ascii="Times New Roman" w:hAnsi="Times New Roman"/>
          <w:color w:val="000000"/>
          <w:sz w:val="24"/>
          <w:szCs w:val="24"/>
        </w:rPr>
        <w:t>мини</w:t>
      </w:r>
      <w:r w:rsidR="0002474C" w:rsidRPr="00957C4B">
        <w:rPr>
          <w:rFonts w:ascii="Times New Roman" w:hAnsi="Times New Roman"/>
          <w:color w:val="000000"/>
          <w:sz w:val="24"/>
          <w:szCs w:val="24"/>
        </w:rPr>
        <w:t xml:space="preserve">страции </w:t>
      </w:r>
      <w:proofErr w:type="spellStart"/>
      <w:r w:rsidR="0002474C" w:rsidRPr="00957C4B">
        <w:rPr>
          <w:rFonts w:ascii="Times New Roman" w:hAnsi="Times New Roman"/>
          <w:color w:val="000000"/>
          <w:sz w:val="24"/>
          <w:szCs w:val="24"/>
        </w:rPr>
        <w:t>Нижнеилимского</w:t>
      </w:r>
      <w:proofErr w:type="spellEnd"/>
      <w:r w:rsidR="0002474C" w:rsidRPr="00957C4B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 на 2018-2023 годы</w:t>
      </w:r>
      <w:r w:rsidR="009D0E50" w:rsidRPr="00957C4B">
        <w:rPr>
          <w:rFonts w:ascii="Times New Roman" w:hAnsi="Times New Roman"/>
          <w:color w:val="000000"/>
          <w:sz w:val="24"/>
          <w:szCs w:val="24"/>
        </w:rPr>
        <w:t>.</w:t>
      </w:r>
    </w:p>
    <w:p w:rsidR="00957C4B" w:rsidRPr="00957C4B" w:rsidRDefault="00957C4B" w:rsidP="007E61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C4B">
        <w:rPr>
          <w:rFonts w:ascii="Times New Roman" w:hAnsi="Times New Roman"/>
          <w:sz w:val="24"/>
          <w:szCs w:val="24"/>
        </w:rPr>
        <w:t xml:space="preserve">КСП района в рамках экспертизы проведен, в том числе сопоставительный анализ  </w:t>
      </w:r>
      <w:r w:rsidR="006246D4" w:rsidRPr="00957C4B">
        <w:rPr>
          <w:rFonts w:ascii="Times New Roman" w:hAnsi="Times New Roman"/>
          <w:sz w:val="24"/>
          <w:szCs w:val="24"/>
        </w:rPr>
        <w:t>предлагаемых</w:t>
      </w:r>
      <w:r w:rsidR="00D15AA2">
        <w:rPr>
          <w:rFonts w:ascii="Times New Roman" w:hAnsi="Times New Roman"/>
          <w:sz w:val="24"/>
          <w:szCs w:val="24"/>
        </w:rPr>
        <w:t xml:space="preserve"> </w:t>
      </w:r>
      <w:r w:rsidRPr="00957C4B">
        <w:rPr>
          <w:rFonts w:ascii="Times New Roman" w:hAnsi="Times New Roman"/>
          <w:sz w:val="24"/>
          <w:szCs w:val="24"/>
        </w:rPr>
        <w:t xml:space="preserve">изменений </w:t>
      </w:r>
      <w:r w:rsidR="000876B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0876BB">
        <w:rPr>
          <w:rFonts w:ascii="Times New Roman" w:hAnsi="Times New Roman"/>
          <w:sz w:val="24"/>
          <w:szCs w:val="24"/>
        </w:rPr>
        <w:t>действующую</w:t>
      </w:r>
      <w:proofErr w:type="gramEnd"/>
      <w:r w:rsidR="000876BB">
        <w:rPr>
          <w:rFonts w:ascii="Times New Roman" w:hAnsi="Times New Roman"/>
          <w:sz w:val="24"/>
          <w:szCs w:val="24"/>
        </w:rPr>
        <w:t xml:space="preserve"> </w:t>
      </w:r>
      <w:r w:rsidRPr="00957C4B">
        <w:rPr>
          <w:rFonts w:ascii="Times New Roman" w:hAnsi="Times New Roman"/>
          <w:sz w:val="24"/>
          <w:szCs w:val="24"/>
        </w:rPr>
        <w:t>МП</w:t>
      </w:r>
      <w:r w:rsidR="000E7F86">
        <w:rPr>
          <w:rFonts w:ascii="Times New Roman" w:hAnsi="Times New Roman"/>
          <w:sz w:val="24"/>
          <w:szCs w:val="24"/>
        </w:rPr>
        <w:t>,</w:t>
      </w:r>
      <w:r w:rsidRPr="00957C4B">
        <w:rPr>
          <w:rFonts w:ascii="Times New Roman" w:hAnsi="Times New Roman"/>
          <w:sz w:val="24"/>
          <w:szCs w:val="24"/>
        </w:rPr>
        <w:t xml:space="preserve"> объема бюджетных ассигнований, утвержденных</w:t>
      </w:r>
      <w:r w:rsidR="00D15AA2">
        <w:rPr>
          <w:rFonts w:ascii="Times New Roman" w:hAnsi="Times New Roman"/>
          <w:sz w:val="24"/>
          <w:szCs w:val="24"/>
        </w:rPr>
        <w:t xml:space="preserve"> </w:t>
      </w:r>
      <w:r w:rsidR="006246D4" w:rsidRPr="00957C4B">
        <w:rPr>
          <w:rFonts w:ascii="Times New Roman" w:hAnsi="Times New Roman"/>
          <w:sz w:val="24"/>
          <w:szCs w:val="24"/>
        </w:rPr>
        <w:t>Решением о бюджете района</w:t>
      </w:r>
      <w:r w:rsidR="00D15AA2">
        <w:rPr>
          <w:rFonts w:ascii="Times New Roman" w:hAnsi="Times New Roman"/>
          <w:sz w:val="24"/>
          <w:szCs w:val="24"/>
        </w:rPr>
        <w:t xml:space="preserve"> </w:t>
      </w:r>
      <w:r w:rsidR="006246D4">
        <w:rPr>
          <w:rFonts w:ascii="Times New Roman" w:hAnsi="Times New Roman"/>
          <w:sz w:val="24"/>
          <w:szCs w:val="24"/>
        </w:rPr>
        <w:t>и</w:t>
      </w:r>
      <w:r w:rsidR="00D15AA2">
        <w:rPr>
          <w:rFonts w:ascii="Times New Roman" w:hAnsi="Times New Roman"/>
          <w:sz w:val="24"/>
          <w:szCs w:val="24"/>
        </w:rPr>
        <w:t xml:space="preserve"> </w:t>
      </w:r>
      <w:r w:rsidR="006246D4">
        <w:rPr>
          <w:rFonts w:ascii="Times New Roman" w:hAnsi="Times New Roman"/>
          <w:sz w:val="24"/>
          <w:szCs w:val="24"/>
        </w:rPr>
        <w:t xml:space="preserve">предусмотренных проектом решения о внесений изменений </w:t>
      </w:r>
      <w:r w:rsidR="000E7F86">
        <w:rPr>
          <w:rFonts w:ascii="Times New Roman" w:hAnsi="Times New Roman"/>
          <w:sz w:val="24"/>
          <w:szCs w:val="24"/>
        </w:rPr>
        <w:t>в</w:t>
      </w:r>
      <w:r w:rsidR="006246D4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.</w:t>
      </w:r>
    </w:p>
    <w:p w:rsidR="00F754A3" w:rsidRPr="00957C4B" w:rsidRDefault="00F754A3" w:rsidP="007E61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C4B">
        <w:rPr>
          <w:rFonts w:ascii="Times New Roman" w:hAnsi="Times New Roman"/>
          <w:sz w:val="24"/>
          <w:szCs w:val="24"/>
        </w:rPr>
        <w:t>Общая информация об объеме финансового обеспечения реализации муниципальной программы, его изменениях, в т.ч. предлагаемых, представлена в нижеприведенной таблице.</w:t>
      </w:r>
    </w:p>
    <w:p w:rsidR="00F754A3" w:rsidRPr="00957C4B" w:rsidRDefault="00F754A3" w:rsidP="00957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418"/>
        <w:gridCol w:w="1417"/>
        <w:gridCol w:w="1560"/>
      </w:tblGrid>
      <w:tr w:rsidR="00763493" w:rsidRPr="00957C4B" w:rsidTr="00087532">
        <w:trPr>
          <w:trHeight w:val="207"/>
        </w:trPr>
        <w:tc>
          <w:tcPr>
            <w:tcW w:w="5778" w:type="dxa"/>
            <w:vMerge w:val="restart"/>
            <w:shd w:val="clear" w:color="auto" w:fill="auto"/>
            <w:vAlign w:val="center"/>
          </w:tcPr>
          <w:p w:rsidR="00763493" w:rsidRPr="00957C4B" w:rsidRDefault="003C6BAD" w:rsidP="00087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3493" w:rsidRPr="00C728C5" w:rsidRDefault="00763493" w:rsidP="00C36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8C5">
              <w:rPr>
                <w:rFonts w:ascii="Times New Roman" w:hAnsi="Times New Roman"/>
                <w:b/>
                <w:sz w:val="18"/>
                <w:szCs w:val="18"/>
              </w:rPr>
              <w:t xml:space="preserve">Решение о бюджете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63493" w:rsidRPr="00C0658E" w:rsidRDefault="00763493" w:rsidP="00720E80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МП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63493" w:rsidRPr="00C0658E" w:rsidRDefault="00763493" w:rsidP="001F54D7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Отклонение</w:t>
            </w:r>
          </w:p>
        </w:tc>
      </w:tr>
      <w:tr w:rsidR="00763493" w:rsidRPr="00957C4B" w:rsidTr="00483447">
        <w:trPr>
          <w:trHeight w:val="207"/>
        </w:trPr>
        <w:tc>
          <w:tcPr>
            <w:tcW w:w="5778" w:type="dxa"/>
            <w:vMerge/>
            <w:shd w:val="clear" w:color="auto" w:fill="auto"/>
          </w:tcPr>
          <w:p w:rsidR="00763493" w:rsidRPr="00957C4B" w:rsidRDefault="00763493" w:rsidP="00957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3493" w:rsidRPr="00C728C5" w:rsidRDefault="00763493" w:rsidP="00957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3493" w:rsidRPr="00C728C5" w:rsidRDefault="00763493" w:rsidP="00957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63493" w:rsidRPr="00C728C5" w:rsidRDefault="00763493" w:rsidP="00957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3493" w:rsidRPr="00957C4B" w:rsidTr="00AB5BF6">
        <w:trPr>
          <w:trHeight w:val="487"/>
        </w:trPr>
        <w:tc>
          <w:tcPr>
            <w:tcW w:w="5778" w:type="dxa"/>
            <w:shd w:val="clear" w:color="auto" w:fill="auto"/>
            <w:vAlign w:val="center"/>
          </w:tcPr>
          <w:p w:rsidR="00763493" w:rsidRPr="00957C4B" w:rsidRDefault="00763493" w:rsidP="00AB5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7C4B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493" w:rsidRPr="00957C4B" w:rsidRDefault="00C36498" w:rsidP="00AB5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19 814,4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493" w:rsidRPr="00957C4B" w:rsidRDefault="00AB5BF6" w:rsidP="00AB5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28 764,4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493" w:rsidRPr="00957C4B" w:rsidRDefault="003C6BAD" w:rsidP="00AB5B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AB5BF6">
              <w:rPr>
                <w:rFonts w:ascii="Times New Roman" w:hAnsi="Times New Roman"/>
                <w:sz w:val="18"/>
                <w:szCs w:val="18"/>
              </w:rPr>
              <w:t>8 950,0</w:t>
            </w:r>
          </w:p>
        </w:tc>
      </w:tr>
      <w:tr w:rsidR="00763493" w:rsidRPr="00957C4B" w:rsidTr="004B6C8B">
        <w:trPr>
          <w:trHeight w:val="1391"/>
        </w:trPr>
        <w:tc>
          <w:tcPr>
            <w:tcW w:w="5778" w:type="dxa"/>
            <w:shd w:val="clear" w:color="auto" w:fill="auto"/>
          </w:tcPr>
          <w:p w:rsidR="00763493" w:rsidRPr="00957C4B" w:rsidRDefault="00763493" w:rsidP="003C6BA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57C4B">
              <w:rPr>
                <w:sz w:val="18"/>
                <w:szCs w:val="18"/>
              </w:rPr>
              <w:t>Подпрограмма 1 «</w:t>
            </w:r>
            <w:r w:rsidRPr="00957C4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</w:t>
            </w:r>
            <w:proofErr w:type="spellStart"/>
            <w:r w:rsidRPr="00957C4B">
              <w:rPr>
                <w:color w:val="000000"/>
                <w:sz w:val="18"/>
                <w:szCs w:val="18"/>
              </w:rPr>
              <w:t>Нижнеилимский</w:t>
            </w:r>
            <w:proofErr w:type="spellEnd"/>
            <w:r w:rsidRPr="00957C4B">
              <w:rPr>
                <w:color w:val="000000"/>
                <w:sz w:val="18"/>
                <w:szCs w:val="18"/>
              </w:rPr>
              <w:t xml:space="preserve"> район» и в границах населенных пунктов, относящихся к межселенной территории муниципального образования «</w:t>
            </w:r>
            <w:proofErr w:type="spellStart"/>
            <w:r w:rsidRPr="00957C4B">
              <w:rPr>
                <w:color w:val="000000"/>
                <w:sz w:val="18"/>
                <w:szCs w:val="18"/>
              </w:rPr>
              <w:t>Нижнеилимский</w:t>
            </w:r>
            <w:proofErr w:type="spellEnd"/>
          </w:p>
          <w:p w:rsidR="00763493" w:rsidRPr="00957C4B" w:rsidRDefault="00763493" w:rsidP="003C6BA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57C4B">
              <w:rPr>
                <w:color w:val="000000"/>
                <w:sz w:val="18"/>
                <w:szCs w:val="18"/>
              </w:rPr>
              <w:t>район»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493" w:rsidRPr="00957C4B" w:rsidRDefault="004B6C8B" w:rsidP="004B6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19 789,4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493" w:rsidRPr="00957C4B" w:rsidRDefault="008364A0" w:rsidP="004B6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28 649,4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493" w:rsidRPr="00957C4B" w:rsidRDefault="003C6BAD" w:rsidP="00836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 </w:t>
            </w:r>
            <w:r w:rsidR="008364A0">
              <w:rPr>
                <w:rFonts w:ascii="Times New Roman" w:hAnsi="Times New Roman"/>
                <w:sz w:val="18"/>
                <w:szCs w:val="18"/>
              </w:rPr>
              <w:t>8 860,0</w:t>
            </w:r>
          </w:p>
        </w:tc>
      </w:tr>
      <w:tr w:rsidR="00763493" w:rsidRPr="00957C4B" w:rsidTr="008364A0">
        <w:tc>
          <w:tcPr>
            <w:tcW w:w="5778" w:type="dxa"/>
            <w:shd w:val="clear" w:color="auto" w:fill="auto"/>
          </w:tcPr>
          <w:p w:rsidR="00763493" w:rsidRPr="00957C4B" w:rsidRDefault="00763493" w:rsidP="003C6B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C4B">
              <w:rPr>
                <w:rFonts w:ascii="Times New Roman" w:hAnsi="Times New Roman"/>
                <w:sz w:val="18"/>
                <w:szCs w:val="18"/>
              </w:rPr>
              <w:t>Подпрограмма 2 «</w:t>
            </w:r>
            <w:r w:rsidRPr="00957C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Оформление права собственности на объекты недвижимости, относящиеся к сфере дорожной деятельности администрации </w:t>
            </w:r>
            <w:proofErr w:type="spellStart"/>
            <w:r w:rsidRPr="00957C4B">
              <w:rPr>
                <w:rFonts w:ascii="Times New Roman" w:hAnsi="Times New Roman"/>
                <w:color w:val="000000"/>
                <w:sz w:val="18"/>
                <w:szCs w:val="18"/>
              </w:rPr>
              <w:t>Нижнеилимского</w:t>
            </w:r>
            <w:proofErr w:type="spellEnd"/>
            <w:r w:rsidRPr="00957C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</w:t>
            </w:r>
            <w:r w:rsidRPr="00957C4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493" w:rsidRPr="00957C4B" w:rsidRDefault="008364A0" w:rsidP="00836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493" w:rsidRPr="00957C4B" w:rsidRDefault="008364A0" w:rsidP="00836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493" w:rsidRPr="00957C4B" w:rsidRDefault="003C6BAD" w:rsidP="00836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8364A0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</w:tbl>
    <w:p w:rsidR="00244B3F" w:rsidRPr="00957C4B" w:rsidRDefault="00244B3F" w:rsidP="0095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27E9" w:rsidRDefault="009F20AA" w:rsidP="0095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4B">
        <w:rPr>
          <w:rFonts w:ascii="Times New Roman" w:hAnsi="Times New Roman"/>
          <w:color w:val="000000"/>
          <w:sz w:val="24"/>
          <w:szCs w:val="24"/>
        </w:rPr>
        <w:t xml:space="preserve">В сравнении с действующей редакцией муниципальной </w:t>
      </w:r>
      <w:r w:rsidR="000A5FD9" w:rsidRPr="00957C4B">
        <w:rPr>
          <w:rFonts w:ascii="Times New Roman" w:hAnsi="Times New Roman"/>
          <w:color w:val="000000"/>
          <w:sz w:val="24"/>
          <w:szCs w:val="24"/>
        </w:rPr>
        <w:t>программы,</w:t>
      </w:r>
      <w:r w:rsidRPr="00957C4B">
        <w:rPr>
          <w:rFonts w:ascii="Times New Roman" w:hAnsi="Times New Roman"/>
          <w:color w:val="000000"/>
          <w:sz w:val="24"/>
          <w:szCs w:val="24"/>
        </w:rPr>
        <w:t xml:space="preserve"> представленный проект изменений предусматривает увеличение </w:t>
      </w:r>
      <w:r w:rsidRPr="00957C4B">
        <w:rPr>
          <w:rFonts w:ascii="Times New Roman" w:hAnsi="Times New Roman"/>
          <w:sz w:val="24"/>
          <w:szCs w:val="24"/>
        </w:rPr>
        <w:t xml:space="preserve">объема финансирования муниципальной программы </w:t>
      </w:r>
      <w:r w:rsidR="00504ECA" w:rsidRPr="00957C4B">
        <w:rPr>
          <w:rFonts w:ascii="Times New Roman" w:hAnsi="Times New Roman"/>
          <w:sz w:val="24"/>
          <w:szCs w:val="24"/>
        </w:rPr>
        <w:t xml:space="preserve">на </w:t>
      </w:r>
      <w:r w:rsidR="000A5FD9">
        <w:rPr>
          <w:rFonts w:ascii="Times New Roman" w:hAnsi="Times New Roman"/>
          <w:sz w:val="24"/>
          <w:szCs w:val="24"/>
        </w:rPr>
        <w:t>8 950,0</w:t>
      </w:r>
      <w:r w:rsidR="008A350C">
        <w:rPr>
          <w:rFonts w:ascii="Times New Roman" w:hAnsi="Times New Roman"/>
          <w:sz w:val="24"/>
          <w:szCs w:val="24"/>
        </w:rPr>
        <w:t xml:space="preserve"> </w:t>
      </w:r>
      <w:r w:rsidR="00AD3344">
        <w:rPr>
          <w:rFonts w:ascii="Times New Roman" w:hAnsi="Times New Roman"/>
          <w:sz w:val="24"/>
          <w:szCs w:val="24"/>
        </w:rPr>
        <w:t xml:space="preserve">тыс. </w:t>
      </w:r>
      <w:r w:rsidRPr="00957C4B">
        <w:rPr>
          <w:rFonts w:ascii="Times New Roman" w:hAnsi="Times New Roman"/>
          <w:sz w:val="24"/>
          <w:szCs w:val="24"/>
        </w:rPr>
        <w:t>руб</w:t>
      </w:r>
      <w:r w:rsidR="00AD3344">
        <w:rPr>
          <w:rFonts w:ascii="Times New Roman" w:hAnsi="Times New Roman"/>
          <w:sz w:val="24"/>
          <w:szCs w:val="24"/>
        </w:rPr>
        <w:t>лей</w:t>
      </w:r>
      <w:r w:rsidR="005760EC" w:rsidRPr="00957C4B">
        <w:rPr>
          <w:rFonts w:ascii="Times New Roman" w:hAnsi="Times New Roman"/>
          <w:sz w:val="24"/>
          <w:szCs w:val="24"/>
        </w:rPr>
        <w:t xml:space="preserve"> за счет </w:t>
      </w:r>
      <w:r w:rsidR="000A5FD9">
        <w:rPr>
          <w:rFonts w:ascii="Times New Roman" w:hAnsi="Times New Roman"/>
          <w:sz w:val="24"/>
          <w:szCs w:val="24"/>
        </w:rPr>
        <w:t xml:space="preserve">нецелевых безвозмездных </w:t>
      </w:r>
      <w:r w:rsidR="004005CB">
        <w:rPr>
          <w:rFonts w:ascii="Times New Roman" w:hAnsi="Times New Roman"/>
          <w:sz w:val="24"/>
          <w:szCs w:val="24"/>
        </w:rPr>
        <w:t>поступлений,</w:t>
      </w:r>
      <w:r w:rsidR="005760EC" w:rsidRPr="00957C4B">
        <w:rPr>
          <w:rFonts w:ascii="Times New Roman" w:hAnsi="Times New Roman"/>
          <w:sz w:val="24"/>
          <w:szCs w:val="24"/>
        </w:rPr>
        <w:t xml:space="preserve"> </w:t>
      </w:r>
      <w:r w:rsidR="00CE23C2">
        <w:rPr>
          <w:rFonts w:ascii="Times New Roman" w:hAnsi="Times New Roman"/>
          <w:sz w:val="24"/>
          <w:szCs w:val="24"/>
        </w:rPr>
        <w:t xml:space="preserve"> в том числе за счет дотаций бюджетам на поддержку мер по обеспечению сбалансированности бюджетов</w:t>
      </w:r>
      <w:r w:rsidR="000C76A9">
        <w:rPr>
          <w:rFonts w:ascii="Times New Roman" w:hAnsi="Times New Roman"/>
          <w:sz w:val="24"/>
          <w:szCs w:val="24"/>
        </w:rPr>
        <w:t xml:space="preserve"> (далее – ДНС).</w:t>
      </w:r>
      <w:r w:rsidR="00976102">
        <w:rPr>
          <w:rFonts w:ascii="Times New Roman" w:hAnsi="Times New Roman"/>
          <w:sz w:val="24"/>
          <w:szCs w:val="24"/>
        </w:rPr>
        <w:t xml:space="preserve"> Следует отметить, </w:t>
      </w:r>
      <w:r w:rsidR="00434053">
        <w:rPr>
          <w:rFonts w:ascii="Times New Roman" w:hAnsi="Times New Roman"/>
          <w:sz w:val="24"/>
          <w:szCs w:val="24"/>
        </w:rPr>
        <w:t xml:space="preserve">что </w:t>
      </w:r>
      <w:r w:rsidR="00CE0FF3">
        <w:rPr>
          <w:rFonts w:ascii="Times New Roman" w:hAnsi="Times New Roman"/>
          <w:sz w:val="24"/>
          <w:szCs w:val="24"/>
        </w:rPr>
        <w:t>Положением о муниципальном фонде муниципального образования «</w:t>
      </w:r>
      <w:proofErr w:type="spellStart"/>
      <w:r w:rsidR="00CE0FF3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CE0FF3">
        <w:rPr>
          <w:rFonts w:ascii="Times New Roman" w:hAnsi="Times New Roman"/>
          <w:sz w:val="24"/>
          <w:szCs w:val="24"/>
        </w:rPr>
        <w:t xml:space="preserve"> район»  использование </w:t>
      </w:r>
      <w:r w:rsidR="00C30B53">
        <w:rPr>
          <w:rFonts w:ascii="Times New Roman" w:hAnsi="Times New Roman"/>
          <w:sz w:val="24"/>
          <w:szCs w:val="24"/>
        </w:rPr>
        <w:t xml:space="preserve">целевых </w:t>
      </w:r>
      <w:r w:rsidR="00CE0FF3">
        <w:rPr>
          <w:rFonts w:ascii="Times New Roman" w:hAnsi="Times New Roman"/>
          <w:sz w:val="24"/>
          <w:szCs w:val="24"/>
        </w:rPr>
        <w:t>средств дорожного фонда на приобретение спец</w:t>
      </w:r>
      <w:proofErr w:type="gramStart"/>
      <w:r w:rsidR="00CE0FF3">
        <w:rPr>
          <w:rFonts w:ascii="Times New Roman" w:hAnsi="Times New Roman"/>
          <w:sz w:val="24"/>
          <w:szCs w:val="24"/>
        </w:rPr>
        <w:t>.т</w:t>
      </w:r>
      <w:proofErr w:type="gramEnd"/>
      <w:r w:rsidR="00CE0FF3">
        <w:rPr>
          <w:rFonts w:ascii="Times New Roman" w:hAnsi="Times New Roman"/>
          <w:sz w:val="24"/>
          <w:szCs w:val="24"/>
        </w:rPr>
        <w:t>ехники</w:t>
      </w:r>
      <w:r w:rsidR="00434053">
        <w:rPr>
          <w:rFonts w:ascii="Times New Roman" w:hAnsi="Times New Roman"/>
          <w:sz w:val="24"/>
          <w:szCs w:val="24"/>
        </w:rPr>
        <w:t xml:space="preserve"> не предусмотрено</w:t>
      </w:r>
      <w:r w:rsidR="00B92C84">
        <w:rPr>
          <w:rFonts w:ascii="Times New Roman" w:hAnsi="Times New Roman"/>
          <w:sz w:val="24"/>
          <w:szCs w:val="24"/>
        </w:rPr>
        <w:t>, таким образом данное основание для внесения изменений в МП по мнению КСП района, должно предварительно п</w:t>
      </w:r>
      <w:r w:rsidR="003F0B07">
        <w:rPr>
          <w:rFonts w:ascii="Times New Roman" w:hAnsi="Times New Roman"/>
          <w:sz w:val="24"/>
          <w:szCs w:val="24"/>
        </w:rPr>
        <w:t>редусмотреть о возможности дорож</w:t>
      </w:r>
      <w:r w:rsidR="00B92C84">
        <w:rPr>
          <w:rFonts w:ascii="Times New Roman" w:hAnsi="Times New Roman"/>
          <w:sz w:val="24"/>
          <w:szCs w:val="24"/>
        </w:rPr>
        <w:t>ного фонда</w:t>
      </w:r>
      <w:r w:rsidR="003F0B07">
        <w:rPr>
          <w:rFonts w:ascii="Times New Roman" w:hAnsi="Times New Roman"/>
          <w:sz w:val="24"/>
          <w:szCs w:val="24"/>
        </w:rPr>
        <w:t>, проводить такие расходы.</w:t>
      </w:r>
      <w:r w:rsidR="00C30B53">
        <w:rPr>
          <w:rFonts w:ascii="Times New Roman" w:hAnsi="Times New Roman"/>
          <w:sz w:val="24"/>
          <w:szCs w:val="24"/>
        </w:rPr>
        <w:t xml:space="preserve"> КСП района </w:t>
      </w:r>
      <w:r w:rsidR="003F0B07">
        <w:rPr>
          <w:rFonts w:ascii="Times New Roman" w:hAnsi="Times New Roman"/>
          <w:sz w:val="24"/>
          <w:szCs w:val="24"/>
        </w:rPr>
        <w:t xml:space="preserve">также </w:t>
      </w:r>
      <w:r w:rsidR="00C30B53">
        <w:rPr>
          <w:rFonts w:ascii="Times New Roman" w:hAnsi="Times New Roman"/>
          <w:sz w:val="24"/>
          <w:szCs w:val="24"/>
        </w:rPr>
        <w:t xml:space="preserve">отмечает, что </w:t>
      </w:r>
      <w:r w:rsidR="002D5FB4">
        <w:rPr>
          <w:rFonts w:ascii="Times New Roman" w:hAnsi="Times New Roman"/>
          <w:sz w:val="24"/>
          <w:szCs w:val="24"/>
        </w:rPr>
        <w:t>нецелевые безвозмездные поступления</w:t>
      </w:r>
      <w:r w:rsidR="006763C9" w:rsidRPr="006763C9">
        <w:rPr>
          <w:rFonts w:ascii="Times New Roman" w:hAnsi="Times New Roman"/>
          <w:sz w:val="24"/>
          <w:szCs w:val="24"/>
        </w:rPr>
        <w:t xml:space="preserve"> </w:t>
      </w:r>
      <w:r w:rsidR="006763C9">
        <w:rPr>
          <w:rFonts w:ascii="Times New Roman" w:hAnsi="Times New Roman"/>
          <w:sz w:val="24"/>
          <w:szCs w:val="24"/>
        </w:rPr>
        <w:t>не предусматриваются</w:t>
      </w:r>
      <w:r w:rsidR="006C3269">
        <w:rPr>
          <w:rFonts w:ascii="Times New Roman" w:hAnsi="Times New Roman"/>
          <w:sz w:val="24"/>
          <w:szCs w:val="24"/>
        </w:rPr>
        <w:t xml:space="preserve"> в составе</w:t>
      </w:r>
      <w:r w:rsidR="00EA29EE">
        <w:rPr>
          <w:rFonts w:ascii="Times New Roman" w:hAnsi="Times New Roman"/>
          <w:sz w:val="24"/>
          <w:szCs w:val="24"/>
        </w:rPr>
        <w:t xml:space="preserve"> доходов,</w:t>
      </w:r>
      <w:r w:rsidR="006C3269">
        <w:rPr>
          <w:rFonts w:ascii="Times New Roman" w:hAnsi="Times New Roman"/>
          <w:sz w:val="24"/>
          <w:szCs w:val="24"/>
        </w:rPr>
        <w:t xml:space="preserve"> утве</w:t>
      </w:r>
      <w:r w:rsidR="005F29D0">
        <w:rPr>
          <w:rFonts w:ascii="Times New Roman" w:hAnsi="Times New Roman"/>
          <w:sz w:val="24"/>
          <w:szCs w:val="24"/>
        </w:rPr>
        <w:t>ржденн</w:t>
      </w:r>
      <w:r w:rsidR="006C3269">
        <w:rPr>
          <w:rFonts w:ascii="Times New Roman" w:hAnsi="Times New Roman"/>
          <w:sz w:val="24"/>
          <w:szCs w:val="24"/>
        </w:rPr>
        <w:t>ого</w:t>
      </w:r>
      <w:r w:rsidR="006763C9">
        <w:rPr>
          <w:rFonts w:ascii="Times New Roman" w:hAnsi="Times New Roman"/>
          <w:sz w:val="24"/>
          <w:szCs w:val="24"/>
        </w:rPr>
        <w:t xml:space="preserve"> </w:t>
      </w:r>
      <w:r w:rsidR="006C77A0">
        <w:rPr>
          <w:rFonts w:ascii="Times New Roman" w:hAnsi="Times New Roman"/>
          <w:sz w:val="24"/>
          <w:szCs w:val="24"/>
        </w:rPr>
        <w:t>Поряд</w:t>
      </w:r>
      <w:r w:rsidR="00112BEA">
        <w:rPr>
          <w:rFonts w:ascii="Times New Roman" w:hAnsi="Times New Roman"/>
          <w:sz w:val="24"/>
          <w:szCs w:val="24"/>
        </w:rPr>
        <w:t>к</w:t>
      </w:r>
      <w:r w:rsidR="006C3269">
        <w:rPr>
          <w:rFonts w:ascii="Times New Roman" w:hAnsi="Times New Roman"/>
          <w:sz w:val="24"/>
          <w:szCs w:val="24"/>
        </w:rPr>
        <w:t>а</w:t>
      </w:r>
      <w:r w:rsidR="00112BEA">
        <w:rPr>
          <w:rFonts w:ascii="Times New Roman" w:hAnsi="Times New Roman"/>
          <w:sz w:val="24"/>
          <w:szCs w:val="24"/>
        </w:rPr>
        <w:t xml:space="preserve"> </w:t>
      </w:r>
      <w:r w:rsidR="006C77A0">
        <w:rPr>
          <w:rFonts w:ascii="Times New Roman" w:hAnsi="Times New Roman"/>
          <w:sz w:val="24"/>
          <w:szCs w:val="24"/>
        </w:rPr>
        <w:t xml:space="preserve">формирования </w:t>
      </w:r>
      <w:r w:rsidR="00EA29EE">
        <w:rPr>
          <w:rFonts w:ascii="Times New Roman" w:hAnsi="Times New Roman"/>
          <w:sz w:val="24"/>
          <w:szCs w:val="24"/>
        </w:rPr>
        <w:t xml:space="preserve">и использования </w:t>
      </w:r>
      <w:r w:rsidR="006C77A0">
        <w:rPr>
          <w:rFonts w:ascii="Times New Roman" w:hAnsi="Times New Roman"/>
          <w:sz w:val="24"/>
          <w:szCs w:val="24"/>
        </w:rPr>
        <w:t>дорожного фонда</w:t>
      </w:r>
      <w:r w:rsidR="005F29D0">
        <w:rPr>
          <w:rFonts w:ascii="Times New Roman" w:hAnsi="Times New Roman"/>
          <w:sz w:val="24"/>
          <w:szCs w:val="24"/>
        </w:rPr>
        <w:t>.</w:t>
      </w:r>
      <w:r w:rsidR="00CC3023">
        <w:rPr>
          <w:rFonts w:ascii="Times New Roman" w:hAnsi="Times New Roman"/>
          <w:sz w:val="24"/>
          <w:szCs w:val="24"/>
        </w:rPr>
        <w:t xml:space="preserve"> </w:t>
      </w:r>
      <w:r w:rsidR="002427E9">
        <w:rPr>
          <w:rFonts w:ascii="Times New Roman" w:hAnsi="Times New Roman"/>
          <w:sz w:val="24"/>
          <w:szCs w:val="24"/>
        </w:rPr>
        <w:t xml:space="preserve">Согласно Пояснительной записке </w:t>
      </w:r>
      <w:r w:rsidR="00CC3023">
        <w:rPr>
          <w:rFonts w:ascii="Times New Roman" w:hAnsi="Times New Roman"/>
          <w:sz w:val="24"/>
          <w:szCs w:val="24"/>
        </w:rPr>
        <w:t>к МП средства Дорожного фонда МО</w:t>
      </w:r>
      <w:r w:rsidR="002427E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427E9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2427E9">
        <w:rPr>
          <w:rFonts w:ascii="Times New Roman" w:hAnsi="Times New Roman"/>
          <w:sz w:val="24"/>
          <w:szCs w:val="24"/>
        </w:rPr>
        <w:t xml:space="preserve"> район» планируется направить на следующие мероприятия:</w:t>
      </w:r>
    </w:p>
    <w:p w:rsidR="002427E9" w:rsidRDefault="002427E9" w:rsidP="0095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61DCD">
        <w:rPr>
          <w:rFonts w:ascii="Times New Roman" w:hAnsi="Times New Roman"/>
          <w:sz w:val="24"/>
          <w:szCs w:val="24"/>
        </w:rPr>
        <w:t>приобретение автогрейдера</w:t>
      </w:r>
      <w:r w:rsidR="00E33CFA">
        <w:rPr>
          <w:rFonts w:ascii="Times New Roman" w:hAnsi="Times New Roman"/>
          <w:sz w:val="24"/>
          <w:szCs w:val="24"/>
        </w:rPr>
        <w:t xml:space="preserve"> тяжелого типа в сумме 8 950,0 тыс. рублей;</w:t>
      </w:r>
    </w:p>
    <w:p w:rsidR="009F278C" w:rsidRDefault="007D7C37" w:rsidP="00957C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перераспределение бюджетных ассигнований по целевым статьям, в связи с уточнением при</w:t>
      </w:r>
      <w:r w:rsidR="008057C8">
        <w:rPr>
          <w:rFonts w:ascii="Times New Roman" w:hAnsi="Times New Roman"/>
          <w:sz w:val="24"/>
          <w:szCs w:val="24"/>
        </w:rPr>
        <w:t>ори</w:t>
      </w:r>
      <w:r>
        <w:rPr>
          <w:rFonts w:ascii="Times New Roman" w:hAnsi="Times New Roman"/>
          <w:sz w:val="24"/>
          <w:szCs w:val="24"/>
        </w:rPr>
        <w:t>тетности расходов</w:t>
      </w:r>
      <w:r w:rsidR="008057C8">
        <w:rPr>
          <w:rFonts w:ascii="Times New Roman" w:hAnsi="Times New Roman"/>
          <w:sz w:val="24"/>
          <w:szCs w:val="24"/>
        </w:rPr>
        <w:t xml:space="preserve"> -</w:t>
      </w:r>
      <w:r w:rsidR="00E71408">
        <w:rPr>
          <w:rFonts w:ascii="Times New Roman" w:hAnsi="Times New Roman"/>
          <w:sz w:val="24"/>
          <w:szCs w:val="24"/>
        </w:rPr>
        <w:t xml:space="preserve"> 90,0 тыс. рублей с мероприятий по содержанию</w:t>
      </w:r>
      <w:r w:rsidR="008057C8">
        <w:rPr>
          <w:rFonts w:ascii="Times New Roman" w:hAnsi="Times New Roman"/>
          <w:sz w:val="24"/>
          <w:szCs w:val="24"/>
        </w:rPr>
        <w:t xml:space="preserve"> муниципальных дорог, </w:t>
      </w:r>
      <w:r w:rsidR="00531954">
        <w:rPr>
          <w:rFonts w:ascii="Times New Roman" w:hAnsi="Times New Roman"/>
          <w:sz w:val="24"/>
          <w:szCs w:val="24"/>
        </w:rPr>
        <w:t xml:space="preserve">на </w:t>
      </w:r>
      <w:r w:rsidR="00C71E59">
        <w:rPr>
          <w:rFonts w:ascii="Times New Roman" w:hAnsi="Times New Roman"/>
          <w:sz w:val="24"/>
          <w:szCs w:val="24"/>
        </w:rPr>
        <w:t>исп</w:t>
      </w:r>
      <w:r w:rsidR="00531954">
        <w:rPr>
          <w:rFonts w:ascii="Times New Roman" w:hAnsi="Times New Roman"/>
          <w:sz w:val="24"/>
          <w:szCs w:val="24"/>
        </w:rPr>
        <w:t>о</w:t>
      </w:r>
      <w:r w:rsidR="00C71E59">
        <w:rPr>
          <w:rFonts w:ascii="Times New Roman" w:hAnsi="Times New Roman"/>
          <w:sz w:val="24"/>
          <w:szCs w:val="24"/>
        </w:rPr>
        <w:t xml:space="preserve">лнение </w:t>
      </w:r>
      <w:r w:rsidR="009D2BDA">
        <w:rPr>
          <w:rFonts w:ascii="Times New Roman" w:hAnsi="Times New Roman"/>
          <w:sz w:val="24"/>
          <w:szCs w:val="24"/>
        </w:rPr>
        <w:t>кадастровых работ</w:t>
      </w:r>
      <w:r w:rsidR="00E71408">
        <w:rPr>
          <w:rFonts w:ascii="Times New Roman" w:hAnsi="Times New Roman"/>
          <w:sz w:val="24"/>
          <w:szCs w:val="24"/>
        </w:rPr>
        <w:t xml:space="preserve"> земельн</w:t>
      </w:r>
      <w:r w:rsidR="00531954">
        <w:rPr>
          <w:rFonts w:ascii="Times New Roman" w:hAnsi="Times New Roman"/>
          <w:sz w:val="24"/>
          <w:szCs w:val="24"/>
        </w:rPr>
        <w:t>ого</w:t>
      </w:r>
      <w:r w:rsidR="00E71408">
        <w:rPr>
          <w:rFonts w:ascii="Times New Roman" w:hAnsi="Times New Roman"/>
          <w:sz w:val="24"/>
          <w:szCs w:val="24"/>
        </w:rPr>
        <w:t xml:space="preserve"> участк</w:t>
      </w:r>
      <w:r w:rsidR="00531954">
        <w:rPr>
          <w:rFonts w:ascii="Times New Roman" w:hAnsi="Times New Roman"/>
          <w:sz w:val="24"/>
          <w:szCs w:val="24"/>
        </w:rPr>
        <w:t xml:space="preserve">а </w:t>
      </w:r>
      <w:r w:rsidR="00F00166">
        <w:rPr>
          <w:rFonts w:ascii="Times New Roman" w:hAnsi="Times New Roman"/>
          <w:sz w:val="24"/>
          <w:szCs w:val="24"/>
        </w:rPr>
        <w:t xml:space="preserve">под </w:t>
      </w:r>
      <w:r w:rsidR="00531954">
        <w:rPr>
          <w:rFonts w:ascii="Times New Roman" w:hAnsi="Times New Roman"/>
          <w:sz w:val="24"/>
          <w:szCs w:val="24"/>
        </w:rPr>
        <w:t>автомобильной дорог</w:t>
      </w:r>
      <w:r w:rsidR="00F00166">
        <w:rPr>
          <w:rFonts w:ascii="Times New Roman" w:hAnsi="Times New Roman"/>
          <w:sz w:val="24"/>
          <w:szCs w:val="24"/>
        </w:rPr>
        <w:t>ой</w:t>
      </w:r>
      <w:r w:rsidR="00EB547A">
        <w:rPr>
          <w:rFonts w:ascii="Times New Roman" w:hAnsi="Times New Roman"/>
          <w:sz w:val="24"/>
          <w:szCs w:val="24"/>
        </w:rPr>
        <w:t xml:space="preserve"> участка </w:t>
      </w:r>
      <w:proofErr w:type="spellStart"/>
      <w:proofErr w:type="gramStart"/>
      <w:r w:rsidR="00EB547A">
        <w:rPr>
          <w:rFonts w:ascii="Times New Roman" w:hAnsi="Times New Roman"/>
          <w:sz w:val="24"/>
          <w:szCs w:val="24"/>
        </w:rPr>
        <w:t>Видим-Речушка</w:t>
      </w:r>
      <w:proofErr w:type="spellEnd"/>
      <w:proofErr w:type="gramEnd"/>
      <w:r w:rsidR="00EB547A">
        <w:rPr>
          <w:rFonts w:ascii="Times New Roman" w:hAnsi="Times New Roman"/>
          <w:sz w:val="24"/>
          <w:szCs w:val="24"/>
        </w:rPr>
        <w:t xml:space="preserve"> в объеме + 90,0 тыс. рублей.</w:t>
      </w:r>
    </w:p>
    <w:p w:rsidR="00D35BBC" w:rsidRPr="00244B3F" w:rsidRDefault="00244B3F" w:rsidP="00FE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экспертизы проекта изменений в муниципальную программу КСП района</w:t>
      </w:r>
      <w:r w:rsidR="008A3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5BBC" w:rsidRPr="00244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рекомендует администрации района </w:t>
      </w:r>
      <w:r w:rsidR="00EB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9D2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EB5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мотреть</w:t>
      </w:r>
      <w:r w:rsidR="00FE7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предлагаемые изменения в муниципальную программу</w:t>
      </w:r>
      <w:r w:rsidR="00D35BBC" w:rsidRPr="00244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D52DF" w:rsidRDefault="00BD52DF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9D3" w:rsidRDefault="00BC49D3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7A" w:rsidRDefault="00EB547A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BBC" w:rsidRDefault="00F00166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35BBC">
        <w:rPr>
          <w:rFonts w:ascii="Times New Roman" w:hAnsi="Times New Roman"/>
          <w:sz w:val="24"/>
          <w:szCs w:val="24"/>
        </w:rPr>
        <w:t>КСП</w:t>
      </w:r>
    </w:p>
    <w:p w:rsidR="00D35BBC" w:rsidRPr="009D0E50" w:rsidRDefault="00D35BBC" w:rsidP="00D35BB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B0239">
        <w:rPr>
          <w:rFonts w:ascii="Times New Roman" w:hAnsi="Times New Roman"/>
          <w:sz w:val="24"/>
          <w:szCs w:val="24"/>
        </w:rPr>
        <w:t>Каверзин</w:t>
      </w:r>
      <w:proofErr w:type="spellEnd"/>
      <w:r w:rsidR="00DB0239">
        <w:rPr>
          <w:rFonts w:ascii="Times New Roman" w:hAnsi="Times New Roman"/>
          <w:sz w:val="24"/>
          <w:szCs w:val="24"/>
        </w:rPr>
        <w:t xml:space="preserve"> О.Л.</w:t>
      </w:r>
    </w:p>
    <w:sectPr w:rsidR="00D35BBC" w:rsidRPr="009D0E50" w:rsidSect="00054012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9B"/>
    <w:rsid w:val="0002474C"/>
    <w:rsid w:val="00033297"/>
    <w:rsid w:val="000336B3"/>
    <w:rsid w:val="00054012"/>
    <w:rsid w:val="0006749B"/>
    <w:rsid w:val="00073B59"/>
    <w:rsid w:val="00087532"/>
    <w:rsid w:val="000876BB"/>
    <w:rsid w:val="000A5FD9"/>
    <w:rsid w:val="000C1328"/>
    <w:rsid w:val="000C2727"/>
    <w:rsid w:val="000C76A9"/>
    <w:rsid w:val="000E7F86"/>
    <w:rsid w:val="00112BEA"/>
    <w:rsid w:val="00134AA1"/>
    <w:rsid w:val="00151A28"/>
    <w:rsid w:val="0017063E"/>
    <w:rsid w:val="001B1445"/>
    <w:rsid w:val="001E1497"/>
    <w:rsid w:val="001F54D7"/>
    <w:rsid w:val="002427E9"/>
    <w:rsid w:val="00244B3F"/>
    <w:rsid w:val="00261DCD"/>
    <w:rsid w:val="00293AD9"/>
    <w:rsid w:val="002D5FB4"/>
    <w:rsid w:val="00386D01"/>
    <w:rsid w:val="003A1AA4"/>
    <w:rsid w:val="003A3ED0"/>
    <w:rsid w:val="003A534D"/>
    <w:rsid w:val="003A79D1"/>
    <w:rsid w:val="003B0F98"/>
    <w:rsid w:val="003C6BAD"/>
    <w:rsid w:val="003D75DE"/>
    <w:rsid w:val="003E237C"/>
    <w:rsid w:val="003F0B07"/>
    <w:rsid w:val="004005CB"/>
    <w:rsid w:val="00434053"/>
    <w:rsid w:val="004539DB"/>
    <w:rsid w:val="00483447"/>
    <w:rsid w:val="004B6C8B"/>
    <w:rsid w:val="004D66E3"/>
    <w:rsid w:val="004F2FFC"/>
    <w:rsid w:val="00504ECA"/>
    <w:rsid w:val="0050785D"/>
    <w:rsid w:val="00525E54"/>
    <w:rsid w:val="00527D9B"/>
    <w:rsid w:val="00531954"/>
    <w:rsid w:val="005760EC"/>
    <w:rsid w:val="00577A41"/>
    <w:rsid w:val="005A278B"/>
    <w:rsid w:val="005C37F4"/>
    <w:rsid w:val="005D7E37"/>
    <w:rsid w:val="005F29D0"/>
    <w:rsid w:val="005F79BA"/>
    <w:rsid w:val="006246D4"/>
    <w:rsid w:val="006454AA"/>
    <w:rsid w:val="00653E9B"/>
    <w:rsid w:val="006763C9"/>
    <w:rsid w:val="006C3269"/>
    <w:rsid w:val="006C77A0"/>
    <w:rsid w:val="00720E80"/>
    <w:rsid w:val="0074293C"/>
    <w:rsid w:val="00754B15"/>
    <w:rsid w:val="00763493"/>
    <w:rsid w:val="007762A2"/>
    <w:rsid w:val="007D5385"/>
    <w:rsid w:val="007D7C37"/>
    <w:rsid w:val="007E23FC"/>
    <w:rsid w:val="007E61B2"/>
    <w:rsid w:val="008057C8"/>
    <w:rsid w:val="00831549"/>
    <w:rsid w:val="008364A0"/>
    <w:rsid w:val="00870EA5"/>
    <w:rsid w:val="008847D1"/>
    <w:rsid w:val="008A350C"/>
    <w:rsid w:val="00901DB8"/>
    <w:rsid w:val="00907DFA"/>
    <w:rsid w:val="00957C4B"/>
    <w:rsid w:val="00970651"/>
    <w:rsid w:val="00976102"/>
    <w:rsid w:val="009B3B08"/>
    <w:rsid w:val="009B4A24"/>
    <w:rsid w:val="009C0170"/>
    <w:rsid w:val="009D0E50"/>
    <w:rsid w:val="009D2BDA"/>
    <w:rsid w:val="009E0281"/>
    <w:rsid w:val="009F0D2B"/>
    <w:rsid w:val="009F20AA"/>
    <w:rsid w:val="009F278C"/>
    <w:rsid w:val="00A3592F"/>
    <w:rsid w:val="00A6223C"/>
    <w:rsid w:val="00AB5BF6"/>
    <w:rsid w:val="00AD3344"/>
    <w:rsid w:val="00B841CD"/>
    <w:rsid w:val="00B90B08"/>
    <w:rsid w:val="00B92C84"/>
    <w:rsid w:val="00BC3F94"/>
    <w:rsid w:val="00BC49D3"/>
    <w:rsid w:val="00BD52DF"/>
    <w:rsid w:val="00C13E9F"/>
    <w:rsid w:val="00C30B53"/>
    <w:rsid w:val="00C36498"/>
    <w:rsid w:val="00C71E59"/>
    <w:rsid w:val="00C728C5"/>
    <w:rsid w:val="00C76ABF"/>
    <w:rsid w:val="00C92F3C"/>
    <w:rsid w:val="00CC3023"/>
    <w:rsid w:val="00CD17A1"/>
    <w:rsid w:val="00CE0FF3"/>
    <w:rsid w:val="00CE23C2"/>
    <w:rsid w:val="00CF65DD"/>
    <w:rsid w:val="00D05168"/>
    <w:rsid w:val="00D15AA2"/>
    <w:rsid w:val="00D236CF"/>
    <w:rsid w:val="00D35BBC"/>
    <w:rsid w:val="00D63C91"/>
    <w:rsid w:val="00D720FC"/>
    <w:rsid w:val="00D90EB1"/>
    <w:rsid w:val="00D93A08"/>
    <w:rsid w:val="00DB0239"/>
    <w:rsid w:val="00DC0DA9"/>
    <w:rsid w:val="00E33CFA"/>
    <w:rsid w:val="00E622C1"/>
    <w:rsid w:val="00E71408"/>
    <w:rsid w:val="00E91DA0"/>
    <w:rsid w:val="00E94718"/>
    <w:rsid w:val="00EA29EE"/>
    <w:rsid w:val="00EB547A"/>
    <w:rsid w:val="00EB5664"/>
    <w:rsid w:val="00EC0A60"/>
    <w:rsid w:val="00EF1991"/>
    <w:rsid w:val="00F00166"/>
    <w:rsid w:val="00F2178F"/>
    <w:rsid w:val="00F74A00"/>
    <w:rsid w:val="00F754A3"/>
    <w:rsid w:val="00F912B6"/>
    <w:rsid w:val="00FA21BF"/>
    <w:rsid w:val="00FB30F9"/>
    <w:rsid w:val="00FE2020"/>
    <w:rsid w:val="00FE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6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F54D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D3FE-215D-4D86-9F50-6174252B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5</cp:revision>
  <cp:lastPrinted>2019-05-24T02:19:00Z</cp:lastPrinted>
  <dcterms:created xsi:type="dcterms:W3CDTF">2019-05-21T08:46:00Z</dcterms:created>
  <dcterms:modified xsi:type="dcterms:W3CDTF">2019-05-24T02:29:00Z</dcterms:modified>
</cp:coreProperties>
</file>